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52" w:rsidRPr="00193F5D" w:rsidRDefault="00C03952" w:rsidP="00C03952">
      <w:pPr>
        <w:rPr>
          <w:rFonts w:ascii="Segoe UI" w:hAnsi="Segoe UI" w:cs="Segoe UI"/>
          <w:b/>
          <w:sz w:val="28"/>
          <w:szCs w:val="28"/>
        </w:rPr>
      </w:pPr>
      <w:r w:rsidRPr="00193F5D">
        <w:rPr>
          <w:rFonts w:ascii="Segoe UI" w:hAnsi="Segoe UI" w:cs="Segoe UI"/>
          <w:b/>
          <w:sz w:val="28"/>
          <w:szCs w:val="28"/>
        </w:rPr>
        <w:t xml:space="preserve">Mobile </w:t>
      </w:r>
      <w:r w:rsidR="00D5626A">
        <w:rPr>
          <w:rFonts w:ascii="Segoe UI" w:hAnsi="Segoe UI" w:cs="Segoe UI"/>
          <w:b/>
          <w:sz w:val="28"/>
          <w:szCs w:val="28"/>
        </w:rPr>
        <w:t>„</w:t>
      </w:r>
      <w:r w:rsidRPr="00193F5D">
        <w:rPr>
          <w:rFonts w:ascii="Segoe UI" w:hAnsi="Segoe UI" w:cs="Segoe UI"/>
          <w:b/>
          <w:sz w:val="28"/>
          <w:szCs w:val="28"/>
        </w:rPr>
        <w:t>FM-Anlage</w:t>
      </w:r>
      <w:r w:rsidR="00D5626A">
        <w:rPr>
          <w:rFonts w:ascii="Segoe UI" w:hAnsi="Segoe UI" w:cs="Segoe UI"/>
          <w:b/>
          <w:sz w:val="28"/>
          <w:szCs w:val="28"/>
        </w:rPr>
        <w:t>“</w:t>
      </w:r>
      <w:r w:rsidRPr="00193F5D">
        <w:rPr>
          <w:rFonts w:ascii="Segoe UI" w:hAnsi="Segoe UI" w:cs="Segoe UI"/>
          <w:b/>
          <w:sz w:val="28"/>
          <w:szCs w:val="28"/>
        </w:rPr>
        <w:t xml:space="preserve"> für Sonntagsführungen</w:t>
      </w:r>
    </w:p>
    <w:p w:rsidR="00C03952" w:rsidRDefault="00C03952" w:rsidP="00C0395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Ein neues inklusives Angebot im LWL-Freilichtmuseum Hagen</w:t>
      </w:r>
      <w:r w:rsidR="008149BB">
        <w:rPr>
          <w:rFonts w:ascii="Segoe UI" w:hAnsi="Segoe UI" w:cs="Segoe UI"/>
          <w:b/>
        </w:rPr>
        <w:t xml:space="preserve"> ab den 27. Mai</w:t>
      </w:r>
    </w:p>
    <w:p w:rsidR="00E64C47" w:rsidRDefault="00E64C47" w:rsidP="00E64C47">
      <w:pPr>
        <w:pStyle w:val="NurText"/>
        <w:rPr>
          <w:rFonts w:ascii="Segoe UI" w:hAnsi="Segoe UI" w:cs="Segoe UI"/>
          <w:b/>
          <w:sz w:val="22"/>
          <w:szCs w:val="22"/>
        </w:rPr>
      </w:pPr>
    </w:p>
    <w:p w:rsidR="00E64C47" w:rsidRDefault="00E64C47" w:rsidP="00E64C47">
      <w:pPr>
        <w:pStyle w:val="NurText"/>
        <w:rPr>
          <w:rFonts w:ascii="Segoe UI" w:hAnsi="Segoe UI" w:cs="Segoe UI"/>
          <w:b/>
          <w:sz w:val="22"/>
          <w:szCs w:val="22"/>
        </w:rPr>
      </w:pPr>
    </w:p>
    <w:p w:rsidR="00DB47A4" w:rsidRPr="00DB47A4" w:rsidRDefault="00C03952" w:rsidP="00DB47A4">
      <w:pPr>
        <w:pStyle w:val="NurText"/>
        <w:rPr>
          <w:rFonts w:ascii="Segoe UI" w:hAnsi="Segoe UI" w:cs="Segoe UI"/>
          <w:sz w:val="22"/>
          <w:szCs w:val="22"/>
        </w:rPr>
      </w:pPr>
      <w:r w:rsidRPr="00C03952">
        <w:rPr>
          <w:rFonts w:ascii="Segoe UI" w:hAnsi="Segoe UI" w:cs="Segoe UI"/>
          <w:b/>
          <w:sz w:val="22"/>
          <w:szCs w:val="22"/>
        </w:rPr>
        <w:t>Hagen (lwl)</w:t>
      </w:r>
      <w:r w:rsidR="00DB47A4">
        <w:rPr>
          <w:rFonts w:ascii="Segoe UI" w:hAnsi="Segoe UI" w:cs="Segoe UI"/>
          <w:b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  <w:r w:rsidR="00E64C47" w:rsidRPr="00E64C47">
        <w:rPr>
          <w:rFonts w:ascii="Segoe UI" w:hAnsi="Segoe UI" w:cs="Segoe UI"/>
          <w:sz w:val="22"/>
          <w:szCs w:val="22"/>
        </w:rPr>
        <w:t xml:space="preserve">Inklusion ist für die Museen </w:t>
      </w:r>
      <w:r w:rsidR="00DB47A4">
        <w:rPr>
          <w:rFonts w:ascii="Segoe UI" w:hAnsi="Segoe UI" w:cs="Segoe UI"/>
          <w:sz w:val="22"/>
          <w:szCs w:val="22"/>
        </w:rPr>
        <w:t xml:space="preserve">des Landschaftsverbandes Westfalen-Lippe (LWL) </w:t>
      </w:r>
      <w:r w:rsidR="00E64C47" w:rsidRPr="00E64C47">
        <w:rPr>
          <w:rFonts w:ascii="Segoe UI" w:hAnsi="Segoe UI" w:cs="Segoe UI"/>
          <w:sz w:val="22"/>
          <w:szCs w:val="22"/>
        </w:rPr>
        <w:t>eine Selbstverständlichkeit.</w:t>
      </w:r>
      <w:r w:rsidR="00E64C47">
        <w:rPr>
          <w:rFonts w:ascii="Segoe UI" w:hAnsi="Segoe UI" w:cs="Segoe UI"/>
          <w:sz w:val="22"/>
          <w:szCs w:val="22"/>
        </w:rPr>
        <w:t xml:space="preserve"> Daher freut sich das </w:t>
      </w:r>
      <w:r w:rsidR="00DB47A4">
        <w:rPr>
          <w:rFonts w:ascii="Segoe UI" w:hAnsi="Segoe UI" w:cs="Segoe UI"/>
          <w:sz w:val="22"/>
          <w:szCs w:val="22"/>
        </w:rPr>
        <w:t>Hagener LWL-</w:t>
      </w:r>
      <w:r w:rsidR="00E64C47">
        <w:rPr>
          <w:rFonts w:ascii="Segoe UI" w:hAnsi="Segoe UI" w:cs="Segoe UI"/>
          <w:sz w:val="22"/>
          <w:szCs w:val="22"/>
        </w:rPr>
        <w:t xml:space="preserve">Freilichtmuseum über </w:t>
      </w:r>
      <w:r w:rsidR="00DB47A4">
        <w:rPr>
          <w:rFonts w:ascii="Segoe UI" w:hAnsi="Segoe UI" w:cs="Segoe UI"/>
          <w:sz w:val="22"/>
          <w:szCs w:val="22"/>
        </w:rPr>
        <w:t>di</w:t>
      </w:r>
      <w:r w:rsidR="00E64C47">
        <w:rPr>
          <w:rFonts w:ascii="Segoe UI" w:hAnsi="Segoe UI" w:cs="Segoe UI"/>
          <w:sz w:val="22"/>
          <w:szCs w:val="22"/>
        </w:rPr>
        <w:t xml:space="preserve">e Erweiterung seines Angebotes für Menschen mit Hörbehinderungen. Nach einer Testphase im vergangenen Jahr setzt das </w:t>
      </w:r>
      <w:r w:rsidR="00DB47A4">
        <w:rPr>
          <w:rFonts w:ascii="Segoe UI" w:hAnsi="Segoe UI" w:cs="Segoe UI"/>
          <w:sz w:val="22"/>
          <w:szCs w:val="22"/>
        </w:rPr>
        <w:t>Freilichtmuseum</w:t>
      </w:r>
      <w:r w:rsidR="00E64C47">
        <w:rPr>
          <w:rFonts w:ascii="Segoe UI" w:hAnsi="Segoe UI" w:cs="Segoe UI"/>
          <w:sz w:val="22"/>
          <w:szCs w:val="22"/>
        </w:rPr>
        <w:t xml:space="preserve"> nun bei einigen Führungen eine FM </w:t>
      </w:r>
      <w:r w:rsidR="00DB47A4">
        <w:rPr>
          <w:rFonts w:ascii="Segoe UI" w:hAnsi="Segoe UI" w:cs="Segoe UI"/>
          <w:sz w:val="22"/>
          <w:szCs w:val="22"/>
        </w:rPr>
        <w:t xml:space="preserve">(frequenzmodulierte)-Anlage </w:t>
      </w:r>
      <w:r w:rsidR="00E64C47">
        <w:rPr>
          <w:rFonts w:ascii="Segoe UI" w:hAnsi="Segoe UI" w:cs="Segoe UI"/>
          <w:sz w:val="22"/>
          <w:szCs w:val="22"/>
        </w:rPr>
        <w:t>ein.</w:t>
      </w:r>
    </w:p>
    <w:p w:rsidR="00E64C47" w:rsidRDefault="00E64C47" w:rsidP="00E64C47">
      <w:pPr>
        <w:pStyle w:val="NurText"/>
        <w:rPr>
          <w:rFonts w:ascii="Segoe UI" w:hAnsi="Segoe UI" w:cs="Segoe UI"/>
          <w:sz w:val="22"/>
          <w:szCs w:val="22"/>
        </w:rPr>
      </w:pPr>
    </w:p>
    <w:p w:rsidR="00E64C47" w:rsidRPr="00DB47A4" w:rsidRDefault="00C03952" w:rsidP="00E64C47">
      <w:pPr>
        <w:pStyle w:val="NurTex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An jedem </w:t>
      </w:r>
      <w:r w:rsidR="00E64C47">
        <w:rPr>
          <w:rFonts w:ascii="Segoe UI" w:hAnsi="Segoe UI" w:cs="Segoe UI"/>
          <w:sz w:val="22"/>
          <w:szCs w:val="22"/>
        </w:rPr>
        <w:t>Sonntag</w:t>
      </w:r>
      <w:r>
        <w:rPr>
          <w:rFonts w:ascii="Segoe UI" w:hAnsi="Segoe UI" w:cs="Segoe UI"/>
          <w:sz w:val="22"/>
          <w:szCs w:val="22"/>
        </w:rPr>
        <w:t xml:space="preserve"> </w:t>
      </w:r>
      <w:r w:rsidR="00DA62C2">
        <w:rPr>
          <w:rFonts w:ascii="Segoe UI" w:hAnsi="Segoe UI" w:cs="Segoe UI"/>
          <w:sz w:val="22"/>
          <w:szCs w:val="22"/>
        </w:rPr>
        <w:t xml:space="preserve">in </w:t>
      </w:r>
      <w:r>
        <w:rPr>
          <w:rFonts w:ascii="Segoe UI" w:hAnsi="Segoe UI" w:cs="Segoe UI"/>
          <w:sz w:val="22"/>
          <w:szCs w:val="22"/>
        </w:rPr>
        <w:t>der Museumssaison findet</w:t>
      </w:r>
      <w:r w:rsidR="00E64C47">
        <w:rPr>
          <w:rFonts w:ascii="Segoe UI" w:hAnsi="Segoe UI" w:cs="Segoe UI"/>
          <w:sz w:val="22"/>
          <w:szCs w:val="22"/>
        </w:rPr>
        <w:t xml:space="preserve"> um 14 Uhr eine offene </w:t>
      </w:r>
      <w:r w:rsidR="00DB47A4">
        <w:rPr>
          <w:rFonts w:ascii="Segoe UI" w:hAnsi="Segoe UI" w:cs="Segoe UI"/>
          <w:sz w:val="22"/>
          <w:szCs w:val="22"/>
        </w:rPr>
        <w:t xml:space="preserve">kostenlose </w:t>
      </w:r>
      <w:r w:rsidR="00E64C47">
        <w:rPr>
          <w:rFonts w:ascii="Segoe UI" w:hAnsi="Segoe UI" w:cs="Segoe UI"/>
          <w:sz w:val="22"/>
          <w:szCs w:val="22"/>
        </w:rPr>
        <w:t xml:space="preserve">Sonntagsführung zu wechselnden Themen statt. Besucher mit Hörgerät oder </w:t>
      </w:r>
      <w:proofErr w:type="spellStart"/>
      <w:r w:rsidR="00E64C47">
        <w:rPr>
          <w:rFonts w:ascii="Segoe UI" w:hAnsi="Segoe UI" w:cs="Segoe UI"/>
          <w:sz w:val="22"/>
          <w:szCs w:val="22"/>
        </w:rPr>
        <w:t>Cochlear</w:t>
      </w:r>
      <w:proofErr w:type="spellEnd"/>
      <w:r w:rsidR="00E64C47">
        <w:rPr>
          <w:rFonts w:ascii="Segoe UI" w:hAnsi="Segoe UI" w:cs="Segoe UI"/>
          <w:sz w:val="22"/>
          <w:szCs w:val="22"/>
        </w:rPr>
        <w:t>-Implantat haben bei diesem Angebot die Mögli</w:t>
      </w:r>
      <w:r w:rsidR="00DB47A4">
        <w:rPr>
          <w:rFonts w:ascii="Segoe UI" w:hAnsi="Segoe UI" w:cs="Segoe UI"/>
          <w:sz w:val="22"/>
          <w:szCs w:val="22"/>
        </w:rPr>
        <w:t>chkeit, mithilfe einer mobilen FM-A</w:t>
      </w:r>
      <w:r w:rsidR="00E64C47">
        <w:rPr>
          <w:rFonts w:ascii="Segoe UI" w:hAnsi="Segoe UI" w:cs="Segoe UI"/>
          <w:sz w:val="22"/>
          <w:szCs w:val="22"/>
        </w:rPr>
        <w:t xml:space="preserve">nlage an der Führung teilzuhaben. </w:t>
      </w:r>
      <w:r w:rsidR="00DB47A4" w:rsidRPr="00DB47A4">
        <w:rPr>
          <w:rFonts w:ascii="Segoe UI" w:hAnsi="Segoe UI" w:cs="Segoe UI"/>
          <w:sz w:val="22"/>
          <w:szCs w:val="22"/>
        </w:rPr>
        <w:t>FM-Anlagen übertragen Tonsignale wie Sprache oder Musik drahtlos mittels Funkwellen.</w:t>
      </w:r>
    </w:p>
    <w:p w:rsidR="00E64C47" w:rsidRDefault="00E64C47" w:rsidP="00E64C47">
      <w:pPr>
        <w:pStyle w:val="NurText"/>
        <w:rPr>
          <w:rFonts w:ascii="Segoe UI" w:hAnsi="Segoe UI" w:cs="Segoe UI"/>
          <w:sz w:val="22"/>
          <w:szCs w:val="22"/>
        </w:rPr>
      </w:pPr>
    </w:p>
    <w:p w:rsidR="000829AC" w:rsidRDefault="000829AC" w:rsidP="00E64C47">
      <w:pPr>
        <w:rPr>
          <w:rFonts w:ascii="Segoe UI" w:hAnsi="Segoe UI" w:cs="Segoe UI"/>
        </w:rPr>
      </w:pPr>
      <w:r>
        <w:rPr>
          <w:rFonts w:ascii="Segoe UI" w:hAnsi="Segoe UI" w:cs="Segoe UI"/>
        </w:rPr>
        <w:t>Wie funktioniert das System?</w:t>
      </w:r>
    </w:p>
    <w:p w:rsidR="00E64C47" w:rsidRDefault="00E64C47" w:rsidP="00E64C4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Ein Empfangsgerät mit Halsringschleife </w:t>
      </w:r>
      <w:r w:rsidR="000829AC">
        <w:rPr>
          <w:rFonts w:ascii="Segoe UI" w:hAnsi="Segoe UI" w:cs="Segoe UI"/>
        </w:rPr>
        <w:t>entleihen sich die Besucher</w:t>
      </w:r>
      <w:r>
        <w:rPr>
          <w:rFonts w:ascii="Segoe UI" w:hAnsi="Segoe UI" w:cs="Segoe UI"/>
        </w:rPr>
        <w:t xml:space="preserve"> bequem</w:t>
      </w:r>
      <w:r w:rsidR="00AA5057">
        <w:rPr>
          <w:rFonts w:ascii="Segoe UI" w:hAnsi="Segoe UI" w:cs="Segoe UI"/>
        </w:rPr>
        <w:t xml:space="preserve"> und kostenfrei</w:t>
      </w:r>
      <w:r>
        <w:rPr>
          <w:rFonts w:ascii="Segoe UI" w:hAnsi="Segoe UI" w:cs="Segoe UI"/>
        </w:rPr>
        <w:t xml:space="preserve"> im Museumsshop am Kasseneingang. </w:t>
      </w:r>
      <w:r w:rsidR="00FC2618">
        <w:rPr>
          <w:rFonts w:ascii="Segoe UI" w:hAnsi="Segoe UI" w:cs="Segoe UI"/>
        </w:rPr>
        <w:t>Hörgerät</w:t>
      </w:r>
      <w:r w:rsidR="000829AC">
        <w:rPr>
          <w:rFonts w:ascii="Segoe UI" w:hAnsi="Segoe UI" w:cs="Segoe UI"/>
        </w:rPr>
        <w:t>enutzer</w:t>
      </w:r>
      <w:r w:rsidR="00FC2618">
        <w:rPr>
          <w:rFonts w:ascii="Segoe UI" w:hAnsi="Segoe UI" w:cs="Segoe UI"/>
        </w:rPr>
        <w:t xml:space="preserve"> sollte</w:t>
      </w:r>
      <w:r w:rsidR="000829AC">
        <w:rPr>
          <w:rFonts w:ascii="Segoe UI" w:hAnsi="Segoe UI" w:cs="Segoe UI"/>
        </w:rPr>
        <w:t>n</w:t>
      </w:r>
      <w:r w:rsidR="00FC2618">
        <w:rPr>
          <w:rFonts w:ascii="Segoe UI" w:hAnsi="Segoe UI" w:cs="Segoe UI"/>
        </w:rPr>
        <w:t xml:space="preserve"> die T-Spule </w:t>
      </w:r>
      <w:r w:rsidR="000829AC">
        <w:rPr>
          <w:rFonts w:ascii="Segoe UI" w:hAnsi="Segoe UI" w:cs="Segoe UI"/>
        </w:rPr>
        <w:t>i</w:t>
      </w:r>
      <w:r w:rsidR="00AA5057">
        <w:rPr>
          <w:rFonts w:ascii="Segoe UI" w:hAnsi="Segoe UI" w:cs="Segoe UI"/>
        </w:rPr>
        <w:t>n ihrem</w:t>
      </w:r>
      <w:r w:rsidR="000829AC">
        <w:rPr>
          <w:rFonts w:ascii="Segoe UI" w:hAnsi="Segoe UI" w:cs="Segoe UI"/>
        </w:rPr>
        <w:t xml:space="preserve"> Hörgerät </w:t>
      </w:r>
      <w:r w:rsidR="00FC2618">
        <w:rPr>
          <w:rFonts w:ascii="Segoe UI" w:hAnsi="Segoe UI" w:cs="Segoe UI"/>
        </w:rPr>
        <w:t>aktivier</w:t>
      </w:r>
      <w:r w:rsidR="000829AC">
        <w:rPr>
          <w:rFonts w:ascii="Segoe UI" w:hAnsi="Segoe UI" w:cs="Segoe UI"/>
        </w:rPr>
        <w:t>e</w:t>
      </w:r>
      <w:r w:rsidR="00FC2618">
        <w:rPr>
          <w:rFonts w:ascii="Segoe UI" w:hAnsi="Segoe UI" w:cs="Segoe UI"/>
        </w:rPr>
        <w:t xml:space="preserve">n. </w:t>
      </w:r>
      <w:r w:rsidR="00AA5057">
        <w:rPr>
          <w:rFonts w:ascii="Segoe UI" w:hAnsi="Segoe UI" w:cs="Segoe UI"/>
        </w:rPr>
        <w:t>Z</w:t>
      </w:r>
      <w:r w:rsidR="00DB47A4">
        <w:rPr>
          <w:rFonts w:ascii="Segoe UI" w:hAnsi="Segoe UI" w:cs="Segoe UI"/>
        </w:rPr>
        <w:t>ehn</w:t>
      </w:r>
      <w:r>
        <w:rPr>
          <w:rFonts w:ascii="Segoe UI" w:hAnsi="Segoe UI" w:cs="Segoe UI"/>
        </w:rPr>
        <w:t xml:space="preserve"> Empfangsgeräte </w:t>
      </w:r>
      <w:r w:rsidR="00AA5057">
        <w:rPr>
          <w:rFonts w:ascii="Segoe UI" w:hAnsi="Segoe UI" w:cs="Segoe UI"/>
        </w:rPr>
        <w:t xml:space="preserve">stehen für die Besucher </w:t>
      </w:r>
      <w:r>
        <w:rPr>
          <w:rFonts w:ascii="Segoe UI" w:hAnsi="Segoe UI" w:cs="Segoe UI"/>
        </w:rPr>
        <w:t xml:space="preserve">zur Verfügung. </w:t>
      </w:r>
      <w:r w:rsidR="00321891">
        <w:rPr>
          <w:rFonts w:ascii="Segoe UI" w:hAnsi="Segoe UI" w:cs="Segoe UI"/>
        </w:rPr>
        <w:t>Zur Ausleihe benötigen sie nur</w:t>
      </w:r>
      <w:r w:rsidR="000829AC">
        <w:rPr>
          <w:rFonts w:ascii="Segoe UI" w:hAnsi="Segoe UI" w:cs="Segoe UI"/>
        </w:rPr>
        <w:t xml:space="preserve"> ihren</w:t>
      </w:r>
      <w:r>
        <w:rPr>
          <w:rFonts w:ascii="Segoe UI" w:hAnsi="Segoe UI" w:cs="Segoe UI"/>
        </w:rPr>
        <w:t xml:space="preserve"> Personalausweis oder Führerschein. Empfehlenswert ist es, das Gerät </w:t>
      </w:r>
      <w:r w:rsidR="00AA5057">
        <w:rPr>
          <w:rFonts w:ascii="Segoe UI" w:hAnsi="Segoe UI" w:cs="Segoe UI"/>
        </w:rPr>
        <w:t>gleich</w:t>
      </w:r>
      <w:r>
        <w:rPr>
          <w:rFonts w:ascii="Segoe UI" w:hAnsi="Segoe UI" w:cs="Segoe UI"/>
        </w:rPr>
        <w:t xml:space="preserve"> beim Betreten des Freilichtmuseums mitzunehmen. </w:t>
      </w:r>
      <w:r w:rsidR="00AA5057">
        <w:rPr>
          <w:rFonts w:ascii="Segoe UI" w:hAnsi="Segoe UI" w:cs="Segoe UI"/>
        </w:rPr>
        <w:t xml:space="preserve">Bis zu den Treffpunkten der Führungen </w:t>
      </w:r>
      <w:r w:rsidR="00FC2618">
        <w:rPr>
          <w:rFonts w:ascii="Segoe UI" w:hAnsi="Segoe UI" w:cs="Segoe UI"/>
        </w:rPr>
        <w:t xml:space="preserve">geht man zum Teil noch gute 30 Minuten zu Fuß durch das schöne </w:t>
      </w:r>
      <w:proofErr w:type="spellStart"/>
      <w:r w:rsidR="00FC2618">
        <w:rPr>
          <w:rFonts w:ascii="Segoe UI" w:hAnsi="Segoe UI" w:cs="Segoe UI"/>
        </w:rPr>
        <w:t>Mäckingerbachtal</w:t>
      </w:r>
      <w:proofErr w:type="spellEnd"/>
      <w:r w:rsidR="00FC2618">
        <w:rPr>
          <w:rFonts w:ascii="Segoe UI" w:hAnsi="Segoe UI" w:cs="Segoe UI"/>
        </w:rPr>
        <w:t xml:space="preserve">. </w:t>
      </w:r>
    </w:p>
    <w:p w:rsidR="00E64C47" w:rsidRDefault="00E64C47" w:rsidP="00E64C47">
      <w:pPr>
        <w:rPr>
          <w:rFonts w:ascii="Segoe UI" w:hAnsi="Segoe UI" w:cs="Segoe UI"/>
        </w:rPr>
      </w:pPr>
    </w:p>
    <w:p w:rsidR="00E64C47" w:rsidRDefault="00FC2618" w:rsidP="00E64C4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Das </w:t>
      </w:r>
      <w:r w:rsidR="000829AC">
        <w:rPr>
          <w:rFonts w:ascii="Segoe UI" w:hAnsi="Segoe UI" w:cs="Segoe UI"/>
        </w:rPr>
        <w:t xml:space="preserve">neue </w:t>
      </w:r>
      <w:r>
        <w:rPr>
          <w:rFonts w:ascii="Segoe UI" w:hAnsi="Segoe UI" w:cs="Segoe UI"/>
        </w:rPr>
        <w:t xml:space="preserve">Angebot startet </w:t>
      </w:r>
      <w:r w:rsidRPr="00D44922">
        <w:rPr>
          <w:rFonts w:ascii="Segoe UI" w:hAnsi="Segoe UI" w:cs="Segoe UI"/>
          <w:b/>
        </w:rPr>
        <w:t>am kommenden Sonntag</w:t>
      </w:r>
      <w:r w:rsidR="00C03952" w:rsidRPr="00D44922">
        <w:rPr>
          <w:rFonts w:ascii="Segoe UI" w:hAnsi="Segoe UI" w:cs="Segoe UI"/>
          <w:b/>
        </w:rPr>
        <w:t>, 27.</w:t>
      </w:r>
      <w:r w:rsidR="000829AC" w:rsidRPr="00D44922">
        <w:rPr>
          <w:rFonts w:ascii="Segoe UI" w:hAnsi="Segoe UI" w:cs="Segoe UI"/>
          <w:b/>
        </w:rPr>
        <w:t xml:space="preserve"> Mai</w:t>
      </w:r>
      <w:r w:rsidR="00C03952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mit der </w:t>
      </w:r>
      <w:r w:rsidR="00D44922">
        <w:rPr>
          <w:rFonts w:ascii="Segoe UI" w:hAnsi="Segoe UI" w:cs="Segoe UI"/>
        </w:rPr>
        <w:t xml:space="preserve">kostenlosen </w:t>
      </w:r>
      <w:r>
        <w:rPr>
          <w:rFonts w:ascii="Segoe UI" w:hAnsi="Segoe UI" w:cs="Segoe UI"/>
        </w:rPr>
        <w:t>Führung</w:t>
      </w:r>
      <w:r w:rsidR="00C03952">
        <w:rPr>
          <w:rFonts w:ascii="Segoe UI" w:hAnsi="Segoe UI" w:cs="Segoe UI"/>
        </w:rPr>
        <w:t xml:space="preserve"> „Rostfrei: Zink – Das achte Metall“. </w:t>
      </w:r>
      <w:r w:rsidR="000829AC">
        <w:rPr>
          <w:rFonts w:ascii="Segoe UI" w:hAnsi="Segoe UI" w:cs="Segoe UI"/>
        </w:rPr>
        <w:t>Der Treffpunkt und Start ist</w:t>
      </w:r>
      <w:r w:rsidR="00C03952" w:rsidRPr="00C03952">
        <w:rPr>
          <w:rFonts w:ascii="Segoe UI" w:hAnsi="Segoe UI" w:cs="Segoe UI"/>
        </w:rPr>
        <w:t xml:space="preserve"> um 14 Uhr direkt am Zinkwalzwerk</w:t>
      </w:r>
      <w:r w:rsidRPr="00C03952">
        <w:rPr>
          <w:rFonts w:ascii="Segoe UI" w:hAnsi="Segoe UI" w:cs="Segoe UI"/>
        </w:rPr>
        <w:t>.</w:t>
      </w:r>
    </w:p>
    <w:p w:rsidR="008149BB" w:rsidRDefault="008149BB" w:rsidP="00E64C47">
      <w:pPr>
        <w:rPr>
          <w:rFonts w:ascii="Segoe UI" w:hAnsi="Segoe UI" w:cs="Segoe UI"/>
        </w:rPr>
      </w:pPr>
    </w:p>
    <w:p w:rsidR="008149BB" w:rsidRDefault="008149BB" w:rsidP="00E64C47">
      <w:pPr>
        <w:rPr>
          <w:rFonts w:ascii="Segoe UI" w:hAnsi="Segoe UI" w:cs="Segoe UI"/>
        </w:rPr>
      </w:pPr>
    </w:p>
    <w:p w:rsidR="008149BB" w:rsidRPr="008149BB" w:rsidRDefault="008149BB" w:rsidP="00E64C47">
      <w:pPr>
        <w:rPr>
          <w:rFonts w:ascii="Segoe UI" w:hAnsi="Segoe UI" w:cs="Segoe UI"/>
          <w:b/>
          <w:i/>
        </w:rPr>
      </w:pPr>
      <w:r w:rsidRPr="008149BB">
        <w:rPr>
          <w:rFonts w:ascii="Segoe UI" w:hAnsi="Segoe UI" w:cs="Segoe UI"/>
          <w:b/>
          <w:i/>
        </w:rPr>
        <w:t>Pressekontakt: Uta Wenning-Kuschel, Telefon: 02331 7807113</w:t>
      </w:r>
    </w:p>
    <w:p w:rsidR="00E64C47" w:rsidRPr="008149BB" w:rsidRDefault="00E64C47" w:rsidP="00E64C47">
      <w:pPr>
        <w:pStyle w:val="NurText"/>
        <w:rPr>
          <w:rFonts w:ascii="Segoe UI" w:hAnsi="Segoe UI" w:cs="Segoe UI"/>
          <w:b/>
          <w:i/>
          <w:sz w:val="22"/>
          <w:szCs w:val="22"/>
        </w:rPr>
      </w:pPr>
    </w:p>
    <w:p w:rsidR="00F954FF" w:rsidRPr="008149BB" w:rsidRDefault="00F954FF">
      <w:pPr>
        <w:rPr>
          <w:b/>
          <w:i/>
        </w:rPr>
      </w:pPr>
    </w:p>
    <w:sectPr w:rsidR="00F954FF" w:rsidRPr="008149BB" w:rsidSect="00F95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C47"/>
    <w:rsid w:val="000829AC"/>
    <w:rsid w:val="001641E1"/>
    <w:rsid w:val="00210CDE"/>
    <w:rsid w:val="002D7D0E"/>
    <w:rsid w:val="00321891"/>
    <w:rsid w:val="003E6F28"/>
    <w:rsid w:val="0049406A"/>
    <w:rsid w:val="005C2C0F"/>
    <w:rsid w:val="008149BB"/>
    <w:rsid w:val="00AA5057"/>
    <w:rsid w:val="00C03952"/>
    <w:rsid w:val="00CA4C97"/>
    <w:rsid w:val="00D44922"/>
    <w:rsid w:val="00D5626A"/>
    <w:rsid w:val="00DA62C2"/>
    <w:rsid w:val="00DB47A4"/>
    <w:rsid w:val="00E64C47"/>
    <w:rsid w:val="00F954FF"/>
    <w:rsid w:val="00FC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4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64C47"/>
    <w:rPr>
      <w:rFonts w:eastAsia="Times New Roman" w:cs="Times New Roman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64C47"/>
    <w:rPr>
      <w:rFonts w:eastAsia="Times New Roman" w:cs="Times New Roman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P365w008</dc:creator>
  <cp:lastModifiedBy>P365V004</cp:lastModifiedBy>
  <cp:revision>8</cp:revision>
  <dcterms:created xsi:type="dcterms:W3CDTF">2018-05-15T13:29:00Z</dcterms:created>
  <dcterms:modified xsi:type="dcterms:W3CDTF">2018-05-23T13:49:00Z</dcterms:modified>
</cp:coreProperties>
</file>